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2" w:after="0"/>
        <w:rPr>
          <w:sz w:val="21"/>
        </w:rPr>
      </w:pPr>
      <w:r>
        <w:rPr>
          <w:sz w:val="21"/>
        </w:rPr>
      </w:r>
    </w:p>
    <w:p>
      <w:pPr>
        <w:pStyle w:val="Corpodotexto"/>
        <w:spacing w:before="2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right="152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5"/>
          <w:sz w:val="20"/>
        </w:rPr>
        <w:t>VII</w:t>
      </w:r>
    </w:p>
    <w:p>
      <w:pPr>
        <w:pStyle w:val="Corpodotexto"/>
        <w:ind w:right="150" w:hanging="0"/>
        <w:jc w:val="center"/>
        <w:rPr>
          <w:rFonts w:ascii="Arial" w:hAnsi="Arial"/>
          <w:b/>
          <w:b/>
          <w:spacing w:val="-2"/>
        </w:rPr>
      </w:pPr>
      <w:r>
        <w:rPr>
          <w:rFonts w:ascii="Arial" w:hAnsi="Arial"/>
          <w:b/>
        </w:rPr>
        <w:t>RELATÓRIO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ATIVIDADES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</w:rPr>
        <w:t xml:space="preserve">DESENVOLVIDAS </w:t>
      </w:r>
    </w:p>
    <w:p>
      <w:pPr>
        <w:pStyle w:val="Corpodotexto"/>
        <w:ind w:right="150" w:hanging="0"/>
        <w:jc w:val="center"/>
        <w:rPr>
          <w:rFonts w:ascii="Arial" w:hAnsi="Arial"/>
          <w:b/>
          <w:b/>
        </w:rPr>
      </w:pPr>
      <w:r>
        <w:rPr>
          <w:position w:val="1"/>
        </w:rPr>
        <w:t>(Conforme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Resolução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n°</w:t>
      </w:r>
      <w:r>
        <w:rPr>
          <w:spacing w:val="-6"/>
          <w:position w:val="1"/>
        </w:rPr>
        <w:t xml:space="preserve"> </w:t>
      </w:r>
      <w:r>
        <w:rPr>
          <w:spacing w:val="-2"/>
          <w:position w:val="1"/>
        </w:rPr>
        <w:t>13/2015</w:t>
      </w:r>
      <w:r>
        <w:rPr>
          <w:rFonts w:ascii="Arial" w:hAnsi="Arial"/>
          <w:b/>
          <w:spacing w:val="-2"/>
        </w:rPr>
        <w:t>)</w:t>
      </w:r>
    </w:p>
    <w:p>
      <w:pPr>
        <w:pStyle w:val="Normal"/>
        <w:spacing w:before="3" w:after="0"/>
        <w:ind w:right="152" w:hanging="0"/>
        <w:jc w:val="center"/>
        <w:rPr>
          <w:rFonts w:ascii="Arial" w:hAnsi="Arial"/>
          <w:b/>
          <w:b/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5662930</wp:posOffset>
                </wp:positionH>
                <wp:positionV relativeFrom="paragraph">
                  <wp:posOffset>796290</wp:posOffset>
                </wp:positionV>
                <wp:extent cx="495935" cy="1270"/>
                <wp:effectExtent l="0" t="0" r="0" b="0"/>
                <wp:wrapNone/>
                <wp:docPr id="1" name="Figur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5.9pt,62.7pt" to="484.85pt,62.7pt" ID="Figura10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color w:val="00AF50"/>
          <w:sz w:val="20"/>
        </w:rPr>
        <w:t>(Prestação</w:t>
      </w:r>
      <w:r>
        <w:rPr>
          <w:rFonts w:ascii="Arial" w:hAnsi="Arial"/>
          <w:b/>
          <w:color w:val="00AF50"/>
          <w:spacing w:val="-7"/>
          <w:sz w:val="20"/>
        </w:rPr>
        <w:t xml:space="preserve"> </w:t>
      </w:r>
      <w:r>
        <w:rPr>
          <w:rFonts w:ascii="Arial" w:hAnsi="Arial"/>
          <w:b/>
          <w:color w:val="00AF50"/>
          <w:sz w:val="20"/>
        </w:rPr>
        <w:t>de</w:t>
      </w:r>
      <w:r>
        <w:rPr>
          <w:rFonts w:ascii="Arial" w:hAnsi="Arial"/>
          <w:b/>
          <w:color w:val="00AF50"/>
          <w:spacing w:val="-7"/>
          <w:sz w:val="20"/>
        </w:rPr>
        <w:t xml:space="preserve"> </w:t>
      </w:r>
      <w:r>
        <w:rPr>
          <w:rFonts w:ascii="Arial" w:hAnsi="Arial"/>
          <w:b/>
          <w:color w:val="00AF50"/>
          <w:spacing w:val="-2"/>
          <w:sz w:val="20"/>
        </w:rPr>
        <w:t xml:space="preserve">contas) </w:t>
      </w:r>
    </w:p>
    <w:p>
      <w:pPr>
        <w:pStyle w:val="Corpodotexto"/>
        <w:spacing w:before="1" w:after="0"/>
        <w:rPr>
          <w:rFonts w:ascii="Arial" w:hAnsi="Arial"/>
          <w:b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</w:r>
    </w:p>
    <w:tbl>
      <w:tblPr>
        <w:tblStyle w:val="TableNormal"/>
        <w:tblW w:w="9774" w:type="dxa"/>
        <w:jc w:val="left"/>
        <w:tblInd w:w="1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39"/>
        <w:gridCol w:w="1628"/>
        <w:gridCol w:w="3296"/>
        <w:gridCol w:w="932"/>
        <w:gridCol w:w="2279"/>
      </w:tblGrid>
      <w:tr>
        <w:trPr>
          <w:trHeight w:val="314" w:hRule="atLeast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67" w:hanging="0"/>
              <w:rPr>
                <w:sz w:val="20"/>
              </w:rPr>
            </w:pPr>
            <w:r>
              <w:rPr>
                <w:sz w:val="20"/>
              </w:rPr>
              <w:t>IDENTIFICAÇÃO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SERVIDOR</w:t>
            </w:r>
          </w:p>
        </w:tc>
      </w:tr>
      <w:tr>
        <w:trPr>
          <w:trHeight w:val="467" w:hRule="atLeast"/>
        </w:trPr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538" w:leader="none"/>
              </w:tabs>
              <w:spacing w:before="2" w:after="0"/>
              <w:ind w:left="67" w:hanging="0"/>
              <w:rPr>
                <w:sz w:val="20"/>
              </w:rPr>
            </w:pPr>
            <w:r>
              <w:rPr>
                <w:sz w:val="20"/>
              </w:rPr>
              <w:t xml:space="preserve">Nome: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63" w:leader="none"/>
              </w:tabs>
              <w:spacing w:before="2" w:after="0"/>
              <w:ind w:left="68" w:hanging="0"/>
              <w:rPr/>
            </w:pPr>
            <w:r>
              <w:rPr>
                <w:spacing w:val="-4"/>
                <w:sz w:val="20"/>
              </w:rPr>
              <w:t xml:space="preserve">Mat. </w:t>
            </w:r>
            <w:r>
              <w:rPr>
                <w:spacing w:val="-4"/>
                <w:sz w:val="20"/>
              </w:rPr>
              <w:t>Siape:</w:t>
            </w:r>
          </w:p>
        </w:tc>
      </w:tr>
      <w:tr>
        <w:trPr>
          <w:trHeight w:val="311" w:hRule="atLeast"/>
        </w:trPr>
        <w:tc>
          <w:tcPr>
            <w:tcW w:w="7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550" w:leader="none"/>
              </w:tabs>
              <w:spacing w:before="2" w:after="0"/>
              <w:ind w:left="67" w:hanging="0"/>
              <w:rPr>
                <w:sz w:val="20"/>
              </w:rPr>
            </w:pPr>
            <w:r>
              <w:rPr>
                <w:sz w:val="20"/>
              </w:rPr>
              <w:t xml:space="preserve">Cargo: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4" w:hRule="atLeast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529" w:leader="none"/>
                <w:tab w:val="left" w:pos="9405" w:leader="none"/>
              </w:tabs>
              <w:spacing w:before="2" w:after="0"/>
              <w:ind w:left="67" w:hanging="0"/>
              <w:rPr>
                <w:sz w:val="20"/>
              </w:rPr>
            </w:pPr>
            <w:r>
              <w:rPr>
                <w:sz w:val="20"/>
              </w:rPr>
              <w:t xml:space="preserve">Câmpus: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Lotação: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11" w:hRule="atLeast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67" w:hanging="0"/>
              <w:rPr>
                <w:sz w:val="20"/>
              </w:rPr>
            </w:pPr>
            <w:r>
              <w:rPr>
                <w:sz w:val="20"/>
              </w:rPr>
              <w:t>IDENTIFICAÇÃO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CURSO</w:t>
            </w:r>
          </w:p>
        </w:tc>
      </w:tr>
      <w:tr>
        <w:trPr>
          <w:trHeight w:val="314" w:hRule="atLeast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650" w:leader="none"/>
              </w:tabs>
              <w:spacing w:before="5" w:after="0"/>
              <w:ind w:left="67" w:hanging="0"/>
              <w:rPr>
                <w:sz w:val="20"/>
              </w:rPr>
            </w:pPr>
            <w:r>
              <w:rPr>
                <w:sz w:val="20"/>
              </w:rPr>
              <w:t xml:space="preserve">Curso: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67" w:hRule="atLeast"/>
        </w:trPr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08" w:leader="none"/>
                <w:tab w:val="left" w:pos="1819" w:leader="none"/>
                <w:tab w:val="left" w:pos="2544" w:leader="none"/>
              </w:tabs>
              <w:spacing w:before="2" w:after="0"/>
              <w:ind w:left="67" w:hanging="0"/>
              <w:rPr>
                <w:sz w:val="20"/>
              </w:rPr>
            </w:pPr>
            <w:r>
              <w:rPr>
                <w:sz w:val="20"/>
              </w:rPr>
              <w:t xml:space="preserve">Início: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65" w:leader="none"/>
                <w:tab w:val="left" w:pos="2077" w:leader="none"/>
                <w:tab w:val="left" w:pos="2799" w:leader="none"/>
              </w:tabs>
              <w:spacing w:before="2" w:after="0"/>
              <w:ind w:left="67" w:hanging="0"/>
              <w:rPr>
                <w:sz w:val="20"/>
              </w:rPr>
            </w:pPr>
            <w:r>
              <w:rPr>
                <w:sz w:val="20"/>
              </w:rPr>
              <w:t xml:space="preserve">Término: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32" w:leader="none"/>
              </w:tabs>
              <w:spacing w:lineRule="exact" w:line="232"/>
              <w:ind w:left="67" w:right="528" w:hanging="0"/>
              <w:rPr>
                <w:sz w:val="20"/>
              </w:rPr>
            </w:pPr>
            <w:r>
              <w:rPr>
                <w:sz w:val="20"/>
              </w:rPr>
              <w:t>Evento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cidade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origem? (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) Sim</w:t>
              <w:tab/>
              <w:t>(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) Não</w:t>
            </w:r>
          </w:p>
        </w:tc>
      </w:tr>
      <w:tr>
        <w:trPr>
          <w:trHeight w:val="292" w:hRule="atLeast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1" w:hRule="atLeast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7" w:hRule="atLeast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597" w:hanging="159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DETALHADA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 APRESENTAÇÃO DA AVALIAÇÃO DO CUMPRIMENTO DOS OBJETIVOS DA CAPACITAÇÃO</w:t>
            </w:r>
          </w:p>
        </w:tc>
      </w:tr>
      <w:tr>
        <w:trPr>
          <w:trHeight w:val="311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before="40" w:after="0"/>
              <w:ind w:left="624" w:right="340" w:hanging="0"/>
              <w:jc w:val="center"/>
              <w:rPr/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935" w:leader="none"/>
              </w:tabs>
              <w:bidi w:val="0"/>
              <w:spacing w:before="40" w:after="0"/>
              <w:ind w:left="3458" w:right="3628" w:hanging="0"/>
              <w:jc w:val="center"/>
              <w:rPr/>
            </w:pPr>
            <w:r>
              <w:rPr>
                <w:spacing w:val="-2"/>
                <w:sz w:val="20"/>
              </w:rPr>
              <w:t>Atividaes</w:t>
            </w:r>
          </w:p>
        </w:tc>
      </w:tr>
      <w:tr>
        <w:trPr>
          <w:trHeight w:val="314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1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4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4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1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4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1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3" w:hRule="atLeast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67" w:hanging="0"/>
              <w:rPr>
                <w:sz w:val="20"/>
              </w:rPr>
            </w:pPr>
            <w:r>
              <w:rPr>
                <w:sz w:val="20"/>
              </w:rPr>
              <w:t>Avaliação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realizada:</w:t>
            </w:r>
          </w:p>
        </w:tc>
      </w:tr>
      <w:tr>
        <w:trPr>
          <w:trHeight w:val="311" w:hRule="atLeast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3" w:hRule="atLeast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4" w:hRule="atLeast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92" w:hRule="atLeast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67" w:hanging="0"/>
              <w:rPr>
                <w:sz w:val="20"/>
              </w:rPr>
            </w:pPr>
            <w:r>
              <w:rPr>
                <w:sz w:val="20"/>
              </w:rPr>
              <w:t>Relação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apensados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processo</w:t>
            </w:r>
          </w:p>
        </w:tc>
      </w:tr>
      <w:tr>
        <w:trPr>
          <w:trHeight w:val="294" w:hRule="atLeast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95" w:hRule="atLeast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92" w:hRule="atLeast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94" w:hRule="atLeast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219" w:hRule="atLeast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tabs>
                <w:tab w:val="clear" w:pos="720"/>
                <w:tab w:val="left" w:pos="932" w:leader="none"/>
                <w:tab w:val="left" w:pos="1321" w:leader="none"/>
                <w:tab w:val="left" w:pos="1710" w:leader="none"/>
              </w:tabs>
              <w:ind w:left="67" w:hanging="0"/>
              <w:rPr>
                <w:sz w:val="20"/>
              </w:rPr>
            </w:pPr>
            <w:r>
              <w:rPr>
                <w:sz w:val="20"/>
              </w:rPr>
              <w:t xml:space="preserve">Data: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spacing w:before="5" w:after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spacing w:lineRule="exact" w:line="20"/>
              <w:ind w:left="3494" w:hanging="0"/>
              <w:rPr>
                <w:rFonts w:ascii="Arial" w:hAnsi="Arial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765300" cy="190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4720" cy="1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23120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76472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23012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76400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76400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76400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23012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76400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76400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76400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76400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1038240" cy="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5pt;width:138.95pt;height:0.1pt" coordorigin="0,-3" coordsize="2779,2">
                      <v:line id="shape_0" from="0,-3" to="1938,-3" stroked="t" style="position:absolute;mso-position-vertical:top">
                        <v:stroke color="black" weight="6480" joinstyle="round" endcap="flat"/>
                        <v:fill o:detectmouseclick="t" on="false"/>
                      </v:line>
                      <v:rect id="shape_0" fillcolor="black" stroked="f" style="position:absolute;left:0;top:-3;width:2778;height:1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  <v:line id="shape_0" from="0,-3" to="1936,-3" stroked="t" style="position:absolute;mso-position-vertical:top">
                        <v:stroke color="black" weight="6480" joinstyle="round" endcap="flat"/>
                        <v:fill o:detectmouseclick="t" on="false"/>
                      </v:line>
                      <v:rect id="shape_0" fillcolor="black" stroked="f" style="position:absolute;left:0;top:-3;width:2777;height:1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  <v:rect id="shape_0" fillcolor="black" stroked="f" style="position:absolute;left:0;top:-3;width:2777;height:1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  <v:rect id="shape_0" fillcolor="black" stroked="f" style="position:absolute;left:0;top:-3;width:2777;height:1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  <v:line id="shape_0" from="0,-3" to="1936,-3" stroked="t" style="position:absolute;mso-position-vertical:top">
                        <v:stroke color="black" weight="6480" joinstyle="round" endcap="flat"/>
                        <v:fill o:detectmouseclick="t" on="false"/>
                      </v:line>
                      <v:rect id="shape_0" fillcolor="black" stroked="f" style="position:absolute;left:0;top:-3;width:2777;height:1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  <v:rect id="shape_0" fillcolor="black" stroked="f" style="position:absolute;left:0;top:-3;width:2777;height:1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  <v:rect id="shape_0" fillcolor="black" stroked="f" style="position:absolute;left:0;top:-3;width:2777;height:1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  <v:rect id="shape_0" fillcolor="black" stroked="f" style="position:absolute;left:0;top:-3;width:2777;height:1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  <v:line id="shape_0" from="0,-3" to="1634,-3" stroked="t" style="position:absolute;mso-position-vertical:top">
                        <v:stroke color="black" weight="75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bidi w:val="0"/>
              <w:spacing w:before="0" w:after="0"/>
              <w:ind w:left="3855" w:right="3288" w:hanging="0"/>
              <w:jc w:val="center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Servidor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40" w:right="520" w:header="689" w:top="1580" w:footer="1552" w:bottom="17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1066800</wp:posOffset>
              </wp:positionH>
              <wp:positionV relativeFrom="page">
                <wp:posOffset>9566910</wp:posOffset>
              </wp:positionV>
              <wp:extent cx="6090920" cy="451485"/>
              <wp:effectExtent l="0" t="0" r="0" b="0"/>
              <wp:wrapNone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0120" cy="45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20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Federal</w:t>
                          </w:r>
                          <w:r>
                            <w:rPr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Educação,</w:t>
                          </w:r>
                          <w:r>
                            <w:rPr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Ciência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Tecnologia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Goiás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Câmpus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Anápolis</w:t>
                          </w:r>
                        </w:p>
                        <w:p>
                          <w:pPr>
                            <w:pStyle w:val="Corpodotexto"/>
                            <w:spacing w:lineRule="auto" w:line="240" w:before="3" w:after="0"/>
                            <w:ind w:left="20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Av. Pedro Ludovico, s/n - Residencial Reny Cury, Anápolis - GO, CEP: 75131-457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84pt;margin-top:753.3pt;width:479.5pt;height:35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20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Instituto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Federal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de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Educação,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Ciência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Tecnologia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de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Goiás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-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Câmpus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Anápolis</w:t>
                    </w:r>
                  </w:p>
                  <w:p>
                    <w:pPr>
                      <w:pStyle w:val="Corpodotexto"/>
                      <w:spacing w:lineRule="auto" w:line="240" w:before="3" w:after="0"/>
                      <w:ind w:left="20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Av. Pedro Ludovico, s/n - Residencial Reny Cury, Anápolis - GO, CEP: 75131-457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3164205</wp:posOffset>
              </wp:positionH>
              <wp:positionV relativeFrom="page">
                <wp:posOffset>595630</wp:posOffset>
              </wp:positionV>
              <wp:extent cx="4106545" cy="422910"/>
              <wp:effectExtent l="0" t="0" r="0" b="0"/>
              <wp:wrapNone/>
              <wp:docPr id="3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5800" cy="42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18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lineRule="auto" w:line="240" w:before="4" w:after="0"/>
                            <w:ind w:left="20" w:right="4" w:hanging="0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SECRETARIA DE EDUCAÇÃO PROFISSIONAL E TECNOLÓGICA INSTITUTO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GOIÁS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249.15pt;margin-top:46.9pt;width:323.25pt;height:33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rFonts w:ascii="Arial" w:hAnsi="Arial"/>
                        <w:b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18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40" w:before="4" w:after="0"/>
                      <w:ind w:left="20" w:right="4" w:hanging="0"/>
                      <w:rPr>
                        <w:rFonts w:ascii="Arial" w:hAnsi="Arial"/>
                        <w:b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SECRETARIA DE EDUCAÇÃO PROFISSIONAL E TECNOLÓGICA INSTITUTO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GOIÁS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9">
          <wp:simplePos x="0" y="0"/>
          <wp:positionH relativeFrom="page">
            <wp:posOffset>1025525</wp:posOffset>
          </wp:positionH>
          <wp:positionV relativeFrom="page">
            <wp:posOffset>437515</wp:posOffset>
          </wp:positionV>
          <wp:extent cx="1800860" cy="522605"/>
          <wp:effectExtent l="0" t="0" r="0" b="0"/>
          <wp:wrapNone/>
          <wp:docPr id="5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86b3b"/>
    <w:rPr>
      <w:rFonts w:ascii="Arial MT" w:hAnsi="Arial MT" w:eastAsia="Arial MT" w:cs="Arial MT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86b3b"/>
    <w:rPr>
      <w:rFonts w:ascii="Arial MT" w:hAnsi="Arial MT" w:eastAsia="Arial MT" w:cs="Arial MT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86b3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86b3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48BF-7406-4188-B1E8-1FC00E85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Application>LibreOffice/6.3.4.2$Windows_X86_64 LibreOffice_project/60da17e045e08f1793c57c00ba83cdfce946d0aa</Application>
  <Pages>1</Pages>
  <Words>213</Words>
  <Characters>1230</Characters>
  <CharactersWithSpaces>1426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2023-10-17T20:23:00Z</dcterms:created>
  <dc:creator>Duuude</dc:creator>
  <dc:description/>
  <dc:language>pt-BR</dc:language>
  <cp:lastModifiedBy/>
  <dcterms:modified xsi:type="dcterms:W3CDTF">2023-10-18T16:19:20Z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2023-10-10T00:00:00Z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2023-10-17T00:00:00Z</vt:filetime>
  </property>
  <property fmtid="{D5CDD505-2E9C-101B-9397-08002B2CF9AE}" pid="8" name="LinksUpToDate">
    <vt:bool>0</vt:bool>
  </property>
  <property fmtid="{D5CDD505-2E9C-101B-9397-08002B2CF9AE}" pid="9" name="Producer">
    <vt:lpwstr>Microsoft® Word 2016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